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791C9" w14:textId="4F90D0DE" w:rsidR="0091117B" w:rsidRDefault="0091117B" w:rsidP="00534927">
      <w:pPr>
        <w:spacing w:after="0"/>
        <w:jc w:val="center"/>
        <w:rPr>
          <w:b/>
          <w:u w:val="single"/>
        </w:rPr>
      </w:pPr>
    </w:p>
    <w:p w14:paraId="01A9B071" w14:textId="52726C3F" w:rsidR="0091117B" w:rsidRDefault="0091117B" w:rsidP="00534927">
      <w:pPr>
        <w:spacing w:after="0"/>
        <w:jc w:val="center"/>
        <w:rPr>
          <w:b/>
          <w:u w:val="single"/>
        </w:rPr>
      </w:pPr>
      <w:r>
        <w:rPr>
          <w:noProof/>
        </w:rPr>
        <w:drawing>
          <wp:inline distT="0" distB="0" distL="0" distR="0" wp14:anchorId="1C045FB8" wp14:editId="67BCD634">
            <wp:extent cx="1140460" cy="143383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0460" cy="1433830"/>
                    </a:xfrm>
                    <a:prstGeom prst="rect">
                      <a:avLst/>
                    </a:prstGeom>
                    <a:noFill/>
                    <a:ln>
                      <a:noFill/>
                    </a:ln>
                  </pic:spPr>
                </pic:pic>
              </a:graphicData>
            </a:graphic>
          </wp:inline>
        </w:drawing>
      </w:r>
    </w:p>
    <w:p w14:paraId="01911B41" w14:textId="1875C231" w:rsidR="00B9402A" w:rsidRDefault="00534927" w:rsidP="00534927">
      <w:pPr>
        <w:spacing w:after="0"/>
        <w:jc w:val="center"/>
        <w:rPr>
          <w:b/>
          <w:u w:val="single"/>
        </w:rPr>
      </w:pPr>
      <w:r w:rsidRPr="00534927">
        <w:rPr>
          <w:b/>
          <w:u w:val="single"/>
        </w:rPr>
        <w:t>Barley Mow Primary School</w:t>
      </w:r>
    </w:p>
    <w:p w14:paraId="36CF3AD8" w14:textId="77777777" w:rsidR="00534927" w:rsidRDefault="00534927" w:rsidP="00534927">
      <w:pPr>
        <w:spacing w:after="0"/>
        <w:jc w:val="center"/>
        <w:rPr>
          <w:b/>
          <w:u w:val="single"/>
        </w:rPr>
      </w:pPr>
      <w:r>
        <w:rPr>
          <w:b/>
          <w:u w:val="single"/>
        </w:rPr>
        <w:t>Emergency School Closure Policy</w:t>
      </w:r>
    </w:p>
    <w:p w14:paraId="47114D15" w14:textId="77777777" w:rsidR="00534927" w:rsidRDefault="00534927" w:rsidP="00534927">
      <w:pPr>
        <w:spacing w:after="0"/>
        <w:jc w:val="center"/>
        <w:rPr>
          <w:b/>
          <w:u w:val="single"/>
        </w:rPr>
      </w:pPr>
    </w:p>
    <w:p w14:paraId="7DC6F10C" w14:textId="77777777" w:rsidR="00534927" w:rsidRDefault="00534927" w:rsidP="00534927">
      <w:pPr>
        <w:spacing w:after="0"/>
        <w:rPr>
          <w:b/>
          <w:u w:val="single"/>
        </w:rPr>
      </w:pPr>
      <w:r>
        <w:rPr>
          <w:b/>
          <w:u w:val="single"/>
        </w:rPr>
        <w:t>Introduction</w:t>
      </w:r>
    </w:p>
    <w:p w14:paraId="541A5211" w14:textId="77777777" w:rsidR="00534927" w:rsidRDefault="00534927" w:rsidP="00534927">
      <w:pPr>
        <w:spacing w:after="0"/>
      </w:pPr>
      <w:r>
        <w:t>It may be necessary to close the school for a variety of reasons including:</w:t>
      </w:r>
    </w:p>
    <w:p w14:paraId="10CB47FF" w14:textId="77777777" w:rsidR="00534927" w:rsidRDefault="00534927" w:rsidP="00534927">
      <w:pPr>
        <w:pStyle w:val="ListParagraph"/>
        <w:numPr>
          <w:ilvl w:val="0"/>
          <w:numId w:val="1"/>
        </w:numPr>
        <w:spacing w:after="0"/>
      </w:pPr>
      <w:r>
        <w:t>Severe weather including snow, flooding storms</w:t>
      </w:r>
    </w:p>
    <w:p w14:paraId="6195B1BD" w14:textId="77777777" w:rsidR="00534927" w:rsidRDefault="00534927" w:rsidP="00534927">
      <w:pPr>
        <w:pStyle w:val="ListParagraph"/>
        <w:numPr>
          <w:ilvl w:val="0"/>
          <w:numId w:val="1"/>
        </w:numPr>
        <w:spacing w:after="0"/>
      </w:pPr>
      <w:r>
        <w:t>Disruption to transport, for example through petrol or diesel shortages</w:t>
      </w:r>
    </w:p>
    <w:p w14:paraId="46D09107" w14:textId="77777777" w:rsidR="00534927" w:rsidRDefault="00534927" w:rsidP="00534927">
      <w:pPr>
        <w:pStyle w:val="ListParagraph"/>
        <w:numPr>
          <w:ilvl w:val="0"/>
          <w:numId w:val="1"/>
        </w:numPr>
        <w:spacing w:after="0"/>
      </w:pPr>
      <w:r>
        <w:t>Accommodation problems, for example loss of power supply, heating failures or fire damage</w:t>
      </w:r>
    </w:p>
    <w:p w14:paraId="4A588C90" w14:textId="77777777" w:rsidR="00534927" w:rsidRDefault="00534927" w:rsidP="00534927">
      <w:pPr>
        <w:pStyle w:val="ListParagraph"/>
        <w:numPr>
          <w:ilvl w:val="0"/>
          <w:numId w:val="1"/>
        </w:numPr>
        <w:spacing w:after="0"/>
      </w:pPr>
      <w:r>
        <w:t>Strike action (lack of staff to supervise the pupils)</w:t>
      </w:r>
    </w:p>
    <w:p w14:paraId="4215540B" w14:textId="77777777" w:rsidR="00534927" w:rsidRDefault="00534927" w:rsidP="00534927">
      <w:pPr>
        <w:spacing w:after="0"/>
      </w:pPr>
    </w:p>
    <w:p w14:paraId="4745FAC5" w14:textId="77777777" w:rsidR="00534927" w:rsidRDefault="00534927" w:rsidP="00534927">
      <w:pPr>
        <w:spacing w:after="0"/>
      </w:pPr>
      <w:r>
        <w:t>School should, however, endeavour to remain open wherever possible. School contingency plans should be passed on to staff, parents and pupils.</w:t>
      </w:r>
    </w:p>
    <w:p w14:paraId="62B22A10" w14:textId="77777777" w:rsidR="00534927" w:rsidRDefault="00534927" w:rsidP="00534927">
      <w:pPr>
        <w:spacing w:after="0"/>
      </w:pPr>
    </w:p>
    <w:p w14:paraId="68048120" w14:textId="77777777" w:rsidR="00534927" w:rsidRPr="00D33517" w:rsidRDefault="00534927" w:rsidP="00534927">
      <w:pPr>
        <w:spacing w:after="0"/>
        <w:rPr>
          <w:b/>
          <w:u w:val="single"/>
        </w:rPr>
      </w:pPr>
      <w:r w:rsidRPr="00D33517">
        <w:rPr>
          <w:b/>
          <w:u w:val="single"/>
        </w:rPr>
        <w:t>Closure due to severe weather</w:t>
      </w:r>
    </w:p>
    <w:p w14:paraId="0FDA9640" w14:textId="77777777" w:rsidR="00534927" w:rsidRDefault="00534927" w:rsidP="00534927">
      <w:pPr>
        <w:spacing w:after="0"/>
      </w:pPr>
      <w:r>
        <w:t>The decision to close a school will normally rest with the Head Teacher or in their absence the Deputy Head Teacher and be confirmed with the Chair of Governors/ Vice Chair.</w:t>
      </w:r>
    </w:p>
    <w:p w14:paraId="4FC2BEC2" w14:textId="77777777" w:rsidR="00534927" w:rsidRDefault="00534927" w:rsidP="00534927">
      <w:pPr>
        <w:spacing w:after="0"/>
      </w:pPr>
    </w:p>
    <w:p w14:paraId="7D1D0A70" w14:textId="77777777" w:rsidR="00534927" w:rsidRDefault="00534927" w:rsidP="00534927">
      <w:pPr>
        <w:spacing w:after="0"/>
      </w:pPr>
      <w:r>
        <w:t>The decision should be made wherever possible at 7.00am (or as soon as possible after that time) and on the basis of information received from the media about weather, supplemented by on the spot observation, either personally or from staff members better placed to make such observations and through appropriate external agencies such as the Met Office.</w:t>
      </w:r>
    </w:p>
    <w:p w14:paraId="5E267574" w14:textId="77777777" w:rsidR="00534927" w:rsidRDefault="00534927" w:rsidP="00534927">
      <w:pPr>
        <w:spacing w:after="0"/>
      </w:pPr>
    </w:p>
    <w:p w14:paraId="0474CC45" w14:textId="77777777" w:rsidR="00534927" w:rsidRDefault="00534927" w:rsidP="00534927">
      <w:pPr>
        <w:spacing w:after="0"/>
      </w:pPr>
      <w:r>
        <w:t>Factors involved in reaching the decision to close the school are likely to be:</w:t>
      </w:r>
    </w:p>
    <w:p w14:paraId="0FCD207A" w14:textId="77777777" w:rsidR="00534927" w:rsidRDefault="00534927" w:rsidP="00534927">
      <w:pPr>
        <w:pStyle w:val="ListParagraph"/>
        <w:numPr>
          <w:ilvl w:val="0"/>
          <w:numId w:val="2"/>
        </w:numPr>
        <w:spacing w:after="0"/>
      </w:pPr>
      <w:r>
        <w:t>Access to the school i.e. road conditions (obstructions, snow, ice, flooding etc.)</w:t>
      </w:r>
    </w:p>
    <w:p w14:paraId="4B639EA5" w14:textId="77777777" w:rsidR="00534927" w:rsidRDefault="00534927" w:rsidP="00534927">
      <w:pPr>
        <w:pStyle w:val="ListParagraph"/>
        <w:numPr>
          <w:ilvl w:val="0"/>
          <w:numId w:val="2"/>
        </w:numPr>
        <w:spacing w:after="0"/>
      </w:pPr>
      <w:r>
        <w:t>Lack of supervision for children i.e. staff not able to attend school (staff must contact the Head Teacher if they are unable to get into school or are going to be late)</w:t>
      </w:r>
    </w:p>
    <w:p w14:paraId="47C9EDDE" w14:textId="77777777" w:rsidR="00534927" w:rsidRDefault="00534927" w:rsidP="00534927">
      <w:pPr>
        <w:pStyle w:val="ListParagraph"/>
        <w:numPr>
          <w:ilvl w:val="0"/>
          <w:numId w:val="2"/>
        </w:numPr>
        <w:spacing w:after="0"/>
      </w:pPr>
      <w:r>
        <w:t>Breakdown of school essential services (heating, electrical services, water, storm damage etc.)</w:t>
      </w:r>
    </w:p>
    <w:p w14:paraId="28B733E5" w14:textId="77777777" w:rsidR="00534927" w:rsidRDefault="00534927" w:rsidP="00534927">
      <w:pPr>
        <w:spacing w:after="0"/>
      </w:pPr>
    </w:p>
    <w:p w14:paraId="174E8E4B" w14:textId="77777777" w:rsidR="00534927" w:rsidRDefault="00534927" w:rsidP="00534927">
      <w:pPr>
        <w:spacing w:after="0"/>
      </w:pPr>
      <w:r>
        <w:t>The Head Teacher will advise staff, Governors and parents through the following:</w:t>
      </w:r>
    </w:p>
    <w:p w14:paraId="3BB58C44" w14:textId="77777777" w:rsidR="00534927" w:rsidRDefault="00534927" w:rsidP="00534927">
      <w:pPr>
        <w:pStyle w:val="ListParagraph"/>
        <w:numPr>
          <w:ilvl w:val="0"/>
          <w:numId w:val="3"/>
        </w:numPr>
        <w:spacing w:after="0"/>
      </w:pPr>
      <w:r>
        <w:t>By text message (staff member responsible- Mrs Moons- Office admin)</w:t>
      </w:r>
    </w:p>
    <w:p w14:paraId="3ED2EF4F" w14:textId="77777777" w:rsidR="00D33517" w:rsidRDefault="00D33517" w:rsidP="00534927">
      <w:pPr>
        <w:pStyle w:val="ListParagraph"/>
        <w:numPr>
          <w:ilvl w:val="0"/>
          <w:numId w:val="3"/>
        </w:numPr>
        <w:spacing w:after="0"/>
      </w:pPr>
      <w:r>
        <w:t>By the schools website (barleymowprimaryschool.org) –responsible Head Teacher, Deputy Head Teacher, Mrs Moons- Office admin)</w:t>
      </w:r>
    </w:p>
    <w:p w14:paraId="3D33850A" w14:textId="77777777" w:rsidR="00534927" w:rsidRDefault="00534927" w:rsidP="00534927">
      <w:pPr>
        <w:pStyle w:val="ListParagraph"/>
        <w:numPr>
          <w:ilvl w:val="0"/>
          <w:numId w:val="3"/>
        </w:numPr>
        <w:spacing w:after="0"/>
      </w:pPr>
      <w:r>
        <w:t>By the local radio station</w:t>
      </w:r>
      <w:r w:rsidR="00D33517">
        <w:t>s (Newcastle/ Metro radio). Monitor their websites as detail of any closures will be published</w:t>
      </w:r>
      <w:r>
        <w:t xml:space="preserve"> (staff mem</w:t>
      </w:r>
      <w:r w:rsidR="00D33517">
        <w:t>ber responsible- Head Teacher)</w:t>
      </w:r>
    </w:p>
    <w:p w14:paraId="7C839437" w14:textId="77777777" w:rsidR="00D33517" w:rsidRDefault="00D33517" w:rsidP="00D33517">
      <w:pPr>
        <w:spacing w:after="0"/>
        <w:ind w:left="720"/>
      </w:pPr>
      <w:r>
        <w:t>http;//www.metroradio.co.uk/schools</w:t>
      </w:r>
    </w:p>
    <w:p w14:paraId="5ED9FC09" w14:textId="77777777" w:rsidR="00D33517" w:rsidRDefault="00D33517" w:rsidP="00D33517">
      <w:pPr>
        <w:spacing w:after="0"/>
      </w:pPr>
    </w:p>
    <w:p w14:paraId="6BA6E16C" w14:textId="77777777" w:rsidR="00D33517" w:rsidRDefault="00D33517" w:rsidP="00D33517">
      <w:pPr>
        <w:spacing w:after="0"/>
      </w:pPr>
      <w:r>
        <w:t>The above tasks can be sent to parents and staff off site by a member of staff if the school is not accessible to staff.</w:t>
      </w:r>
    </w:p>
    <w:p w14:paraId="7C22EB9C" w14:textId="77777777" w:rsidR="00D33517" w:rsidRDefault="00D33517" w:rsidP="00D33517">
      <w:pPr>
        <w:spacing w:after="0"/>
      </w:pPr>
    </w:p>
    <w:p w14:paraId="62B5B7C8" w14:textId="77777777" w:rsidR="00D33517" w:rsidRDefault="00D33517" w:rsidP="00D33517">
      <w:pPr>
        <w:spacing w:after="0"/>
      </w:pPr>
      <w:r>
        <w:t>The whole school community, including the After School Club should be made aware of this procedure as incidents can occur with little or no warning.</w:t>
      </w:r>
    </w:p>
    <w:p w14:paraId="70585416" w14:textId="77777777" w:rsidR="00D33517" w:rsidRDefault="00D33517" w:rsidP="00D33517">
      <w:pPr>
        <w:spacing w:after="0"/>
      </w:pPr>
    </w:p>
    <w:p w14:paraId="079EC76F" w14:textId="77777777" w:rsidR="00D33517" w:rsidRDefault="00D33517" w:rsidP="00D33517">
      <w:pPr>
        <w:spacing w:after="0"/>
      </w:pPr>
    </w:p>
    <w:p w14:paraId="71558F1D" w14:textId="77777777" w:rsidR="00D33517" w:rsidRPr="00D33517" w:rsidRDefault="00D33517" w:rsidP="00D33517">
      <w:pPr>
        <w:spacing w:after="0"/>
        <w:rPr>
          <w:b/>
          <w:u w:val="single"/>
        </w:rPr>
      </w:pPr>
      <w:r w:rsidRPr="00D33517">
        <w:rPr>
          <w:b/>
          <w:u w:val="single"/>
        </w:rPr>
        <w:t>During School Day Closure Guidance</w:t>
      </w:r>
    </w:p>
    <w:p w14:paraId="7A6048AA" w14:textId="77777777" w:rsidR="00D33517" w:rsidRDefault="00D33517" w:rsidP="00D33517">
      <w:pPr>
        <w:spacing w:after="0"/>
      </w:pPr>
      <w:r>
        <w:t>On occasions it may be necessary for school to close during the school day i.e. if the weather is deteriorating and there is doubt as to whether children and staff can be returned home safely later in the day. In such cases school needs to ensure that children are collected by parents/ carers as soon as possible.</w:t>
      </w:r>
    </w:p>
    <w:p w14:paraId="5AD088C8" w14:textId="77777777" w:rsidR="00D33517" w:rsidRDefault="00D33517" w:rsidP="00D33517">
      <w:pPr>
        <w:spacing w:after="0"/>
        <w:rPr>
          <w:b/>
          <w:u w:val="single"/>
        </w:rPr>
      </w:pPr>
      <w:r>
        <w:t xml:space="preserve"> </w:t>
      </w:r>
      <w:r w:rsidRPr="00D33517">
        <w:rPr>
          <w:b/>
          <w:u w:val="single"/>
        </w:rPr>
        <w:t>On no account must pupils be sent home with another parent/ carer without the parents’ consent.</w:t>
      </w:r>
    </w:p>
    <w:p w14:paraId="0D1C5792" w14:textId="77777777" w:rsidR="00D33517" w:rsidRDefault="00D33517" w:rsidP="00D33517">
      <w:pPr>
        <w:spacing w:after="0"/>
        <w:rPr>
          <w:b/>
          <w:u w:val="single"/>
        </w:rPr>
      </w:pPr>
    </w:p>
    <w:p w14:paraId="135839A2" w14:textId="77777777" w:rsidR="00D33517" w:rsidRDefault="00D33517" w:rsidP="00D33517">
      <w:pPr>
        <w:spacing w:after="0"/>
        <w:rPr>
          <w:b/>
          <w:u w:val="single"/>
        </w:rPr>
      </w:pPr>
      <w:r>
        <w:rPr>
          <w:b/>
          <w:u w:val="single"/>
        </w:rPr>
        <w:t>Staff Attendance</w:t>
      </w:r>
    </w:p>
    <w:p w14:paraId="3AA7BB2B" w14:textId="77777777" w:rsidR="00D33517" w:rsidRDefault="00D33517" w:rsidP="00D33517">
      <w:pPr>
        <w:spacing w:after="0"/>
      </w:pPr>
      <w:r>
        <w:t>Although it is recognised that severe weather conditions make it difficult for staff to get to and from work, unless advised to the contrary</w:t>
      </w:r>
      <w:r w:rsidR="00300404">
        <w:t xml:space="preserve"> by the Head Teacher, then the </w:t>
      </w:r>
      <w:r>
        <w:t>expectation is that staff will present themselves for work.</w:t>
      </w:r>
    </w:p>
    <w:p w14:paraId="4FC426C1" w14:textId="77777777" w:rsidR="00D33517" w:rsidRDefault="00D33517" w:rsidP="00D33517">
      <w:pPr>
        <w:spacing w:after="0"/>
      </w:pPr>
      <w:r>
        <w:t xml:space="preserve">Contract staff </w:t>
      </w:r>
      <w:r w:rsidR="00300404">
        <w:t>(Catering and Cleaning services)</w:t>
      </w:r>
      <w:r>
        <w:t xml:space="preserve"> also need to be advised of any emergency requirements.</w:t>
      </w:r>
    </w:p>
    <w:p w14:paraId="330F948E" w14:textId="77777777" w:rsidR="00D33517" w:rsidRDefault="00D33517" w:rsidP="00D33517">
      <w:pPr>
        <w:spacing w:after="0"/>
      </w:pPr>
    </w:p>
    <w:p w14:paraId="77C2C846" w14:textId="77777777" w:rsidR="00D33517" w:rsidRDefault="00D33517" w:rsidP="00D33517">
      <w:pPr>
        <w:spacing w:after="0"/>
      </w:pPr>
      <w:r w:rsidRPr="00D33517">
        <w:rPr>
          <w:b/>
          <w:u w:val="single"/>
        </w:rPr>
        <w:t>Clearance of Snow</w:t>
      </w:r>
      <w:r>
        <w:t xml:space="preserve">- </w:t>
      </w:r>
      <w:r w:rsidR="00300404">
        <w:t xml:space="preserve"> </w:t>
      </w:r>
      <w:r>
        <w:t>see Snow and Bad Conditions Policy</w:t>
      </w:r>
    </w:p>
    <w:p w14:paraId="068A2A95" w14:textId="77777777" w:rsidR="00300404" w:rsidRDefault="00300404" w:rsidP="00D33517">
      <w:pPr>
        <w:spacing w:after="0"/>
      </w:pPr>
    </w:p>
    <w:p w14:paraId="7D90410F" w14:textId="77777777" w:rsidR="00300404" w:rsidRDefault="00300404" w:rsidP="00D33517">
      <w:pPr>
        <w:spacing w:after="0"/>
      </w:pPr>
      <w:r>
        <w:t>The clearance of public roads is the responsibility of the Highways Department.</w:t>
      </w:r>
    </w:p>
    <w:p w14:paraId="221CDFBA" w14:textId="77777777" w:rsidR="00300404" w:rsidRDefault="00300404" w:rsidP="00D33517">
      <w:pPr>
        <w:spacing w:after="0"/>
      </w:pPr>
      <w:r>
        <w:t>If there is any question of children’s safety being at risk, for instance if they are let out at break time and the playground is unsafe, school has a responsibility in inclement weather to keep the children indoors.</w:t>
      </w:r>
    </w:p>
    <w:p w14:paraId="48BF9F0A" w14:textId="77777777" w:rsidR="00300404" w:rsidRDefault="00300404" w:rsidP="00D33517">
      <w:pPr>
        <w:spacing w:after="0"/>
      </w:pPr>
    </w:p>
    <w:p w14:paraId="7A450C82" w14:textId="539F0506" w:rsidR="00300404" w:rsidRDefault="009007AB" w:rsidP="00D33517">
      <w:pPr>
        <w:spacing w:after="0"/>
      </w:pPr>
      <w:r>
        <w:t>Reviewed- September 2023</w:t>
      </w:r>
    </w:p>
    <w:p w14:paraId="45FDDB2D" w14:textId="30793954" w:rsidR="00300404" w:rsidRDefault="009007AB" w:rsidP="00D33517">
      <w:pPr>
        <w:spacing w:after="0"/>
      </w:pPr>
      <w:r>
        <w:t xml:space="preserve">Next </w:t>
      </w:r>
      <w:r w:rsidR="00CC2F13">
        <w:t xml:space="preserve">Review- </w:t>
      </w:r>
      <w:r>
        <w:t>September 2024</w:t>
      </w:r>
    </w:p>
    <w:p w14:paraId="36CE223E" w14:textId="77777777" w:rsidR="00300404" w:rsidRPr="00D33517" w:rsidRDefault="00300404" w:rsidP="00D33517">
      <w:pPr>
        <w:spacing w:after="0"/>
      </w:pPr>
    </w:p>
    <w:p w14:paraId="1D0476A6" w14:textId="77777777" w:rsidR="00D33517" w:rsidRDefault="00D33517" w:rsidP="00D33517">
      <w:pPr>
        <w:spacing w:after="0"/>
      </w:pPr>
    </w:p>
    <w:p w14:paraId="4F4874C7" w14:textId="77777777" w:rsidR="00D33517" w:rsidRPr="00534927" w:rsidRDefault="00D33517" w:rsidP="00D33517">
      <w:pPr>
        <w:spacing w:after="0"/>
      </w:pPr>
    </w:p>
    <w:sectPr w:rsidR="00D33517" w:rsidRPr="005349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62426"/>
    <w:multiLevelType w:val="hybridMultilevel"/>
    <w:tmpl w:val="DCE02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45A2E"/>
    <w:multiLevelType w:val="hybridMultilevel"/>
    <w:tmpl w:val="DBD2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787D4F"/>
    <w:multiLevelType w:val="hybridMultilevel"/>
    <w:tmpl w:val="3558D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5254984">
    <w:abstractNumId w:val="1"/>
  </w:num>
  <w:num w:numId="2" w16cid:durableId="1947349184">
    <w:abstractNumId w:val="0"/>
  </w:num>
  <w:num w:numId="3" w16cid:durableId="1716586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27"/>
    <w:rsid w:val="00300404"/>
    <w:rsid w:val="004D7553"/>
    <w:rsid w:val="00534927"/>
    <w:rsid w:val="007758B5"/>
    <w:rsid w:val="007E4B34"/>
    <w:rsid w:val="009007AB"/>
    <w:rsid w:val="0091117B"/>
    <w:rsid w:val="00B9402A"/>
    <w:rsid w:val="00CC2F13"/>
    <w:rsid w:val="00CC4F3A"/>
    <w:rsid w:val="00D33517"/>
    <w:rsid w:val="00F56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1689"/>
  <w15:docId w15:val="{7AAE5BE4-A04E-449D-941F-63A52FCC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Watson</dc:creator>
  <cp:lastModifiedBy>Nicola Watson</cp:lastModifiedBy>
  <cp:revision>2</cp:revision>
  <cp:lastPrinted>2022-07-08T06:45:00Z</cp:lastPrinted>
  <dcterms:created xsi:type="dcterms:W3CDTF">2023-09-11T05:19:00Z</dcterms:created>
  <dcterms:modified xsi:type="dcterms:W3CDTF">2023-09-11T05:19:00Z</dcterms:modified>
</cp:coreProperties>
</file>